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5575" w14:textId="77777777" w:rsidR="005A3D6B" w:rsidRDefault="005A3D6B" w:rsidP="00947128">
      <w:pPr>
        <w:pStyle w:val="Normal1"/>
        <w:spacing w:after="40"/>
        <w:jc w:val="both"/>
        <w:rPr>
          <w:rFonts w:ascii="Arial" w:eastAsia="Arial" w:hAnsi="Arial" w:cs="Arial"/>
          <w:sz w:val="28"/>
          <w:szCs w:val="28"/>
        </w:rPr>
      </w:pPr>
      <w:r>
        <w:rPr>
          <w:rFonts w:ascii="Arial" w:eastAsia="Arial" w:hAnsi="Arial" w:cs="Arial"/>
          <w:sz w:val="28"/>
          <w:szCs w:val="28"/>
        </w:rPr>
        <w:t>Funded</w:t>
      </w:r>
      <w:r w:rsidR="00762D80">
        <w:rPr>
          <w:rFonts w:ascii="Arial" w:eastAsia="Arial" w:hAnsi="Arial" w:cs="Arial"/>
          <w:sz w:val="28"/>
          <w:szCs w:val="28"/>
        </w:rPr>
        <w:t xml:space="preserve"> </w:t>
      </w:r>
      <w:r w:rsidR="00947128" w:rsidRPr="001B7F2A">
        <w:rPr>
          <w:rFonts w:ascii="Arial" w:eastAsia="Arial" w:hAnsi="Arial" w:cs="Arial"/>
          <w:sz w:val="28"/>
          <w:szCs w:val="28"/>
        </w:rPr>
        <w:t>PhD project</w:t>
      </w:r>
      <w:r w:rsidR="00762D80" w:rsidRPr="001B7F2A">
        <w:rPr>
          <w:rFonts w:ascii="Arial" w:eastAsia="Arial" w:hAnsi="Arial" w:cs="Arial"/>
          <w:sz w:val="28"/>
          <w:szCs w:val="28"/>
        </w:rPr>
        <w:t xml:space="preserve"> at SUERC</w:t>
      </w:r>
      <w:r>
        <w:rPr>
          <w:rFonts w:ascii="Arial" w:eastAsia="Arial" w:hAnsi="Arial" w:cs="Arial"/>
          <w:sz w:val="28"/>
          <w:szCs w:val="28"/>
        </w:rPr>
        <w:t>, University of Glasgow:</w:t>
      </w:r>
    </w:p>
    <w:p w14:paraId="0188400D" w14:textId="7C32045B" w:rsidR="00947128" w:rsidRPr="005A3D6B" w:rsidRDefault="00947128" w:rsidP="00947128">
      <w:pPr>
        <w:pStyle w:val="Normal1"/>
        <w:spacing w:after="40"/>
        <w:jc w:val="both"/>
        <w:rPr>
          <w:rFonts w:ascii="Arial" w:eastAsia="Arial" w:hAnsi="Arial" w:cs="Arial"/>
          <w:b/>
          <w:sz w:val="22"/>
          <w:szCs w:val="22"/>
        </w:rPr>
      </w:pPr>
      <w:r w:rsidRPr="005A3D6B">
        <w:rPr>
          <w:rFonts w:ascii="Arial" w:eastAsia="Arial" w:hAnsi="Arial" w:cs="Arial"/>
          <w:b/>
          <w:sz w:val="28"/>
          <w:szCs w:val="28"/>
        </w:rPr>
        <w:t xml:space="preserve">Development of geochronological tools for </w:t>
      </w:r>
      <w:r w:rsidR="00225177">
        <w:rPr>
          <w:rFonts w:ascii="Arial" w:eastAsia="Arial" w:hAnsi="Arial" w:cs="Arial"/>
          <w:b/>
          <w:sz w:val="28"/>
          <w:szCs w:val="28"/>
        </w:rPr>
        <w:t>dating of supergene minerals: underpinning Mars Sample Return</w:t>
      </w:r>
      <w:r w:rsidRPr="005A3D6B">
        <w:rPr>
          <w:rFonts w:ascii="Arial" w:eastAsia="Arial" w:hAnsi="Arial" w:cs="Arial"/>
          <w:b/>
          <w:sz w:val="22"/>
          <w:szCs w:val="22"/>
        </w:rPr>
        <w:t xml:space="preserve"> </w:t>
      </w:r>
    </w:p>
    <w:p w14:paraId="630DDE54" w14:textId="77777777" w:rsidR="00947128" w:rsidRDefault="00947128" w:rsidP="00947128">
      <w:pPr>
        <w:pStyle w:val="Normal1"/>
        <w:spacing w:after="40"/>
        <w:jc w:val="both"/>
        <w:rPr>
          <w:rFonts w:ascii="Arial" w:eastAsia="Arial" w:hAnsi="Arial" w:cs="Arial"/>
          <w:sz w:val="22"/>
          <w:szCs w:val="22"/>
        </w:rPr>
      </w:pPr>
    </w:p>
    <w:p w14:paraId="261731C8" w14:textId="211D156B" w:rsidR="00947128" w:rsidRDefault="00947128" w:rsidP="00947128">
      <w:pPr>
        <w:pStyle w:val="Normal1"/>
        <w:spacing w:after="40"/>
        <w:jc w:val="both"/>
        <w:rPr>
          <w:rFonts w:ascii="Arial" w:eastAsia="Arial" w:hAnsi="Arial" w:cs="Arial"/>
          <w:sz w:val="22"/>
          <w:szCs w:val="22"/>
        </w:rPr>
      </w:pPr>
      <w:r>
        <w:rPr>
          <w:rFonts w:ascii="Arial" w:eastAsia="Arial" w:hAnsi="Arial" w:cs="Arial"/>
          <w:sz w:val="22"/>
          <w:szCs w:val="22"/>
        </w:rPr>
        <w:t>Supervisors: Darren Mark</w:t>
      </w:r>
      <w:r w:rsidRPr="00947128">
        <w:rPr>
          <w:rFonts w:ascii="Arial" w:eastAsia="Arial" w:hAnsi="Arial" w:cs="Arial"/>
          <w:sz w:val="22"/>
          <w:szCs w:val="22"/>
          <w:vertAlign w:val="superscript"/>
        </w:rPr>
        <w:t>1</w:t>
      </w:r>
      <w:r w:rsidR="00993935">
        <w:rPr>
          <w:rFonts w:ascii="Arial" w:eastAsia="Arial" w:hAnsi="Arial" w:cs="Arial"/>
          <w:sz w:val="22"/>
          <w:szCs w:val="22"/>
        </w:rPr>
        <w:t xml:space="preserve"> and Dan Barfod</w:t>
      </w:r>
      <w:r w:rsidR="00993935" w:rsidRPr="00993935">
        <w:rPr>
          <w:rFonts w:ascii="Arial" w:eastAsia="Arial" w:hAnsi="Arial" w:cs="Arial"/>
          <w:sz w:val="22"/>
          <w:szCs w:val="22"/>
          <w:vertAlign w:val="superscript"/>
        </w:rPr>
        <w:t>1</w:t>
      </w:r>
    </w:p>
    <w:p w14:paraId="62DD8EDC" w14:textId="77777777" w:rsidR="00947128" w:rsidRDefault="00947128" w:rsidP="00947128">
      <w:pPr>
        <w:pStyle w:val="Normal1"/>
        <w:spacing w:after="40"/>
        <w:jc w:val="both"/>
        <w:rPr>
          <w:rFonts w:ascii="Arial" w:eastAsia="Arial" w:hAnsi="Arial" w:cs="Arial"/>
          <w:sz w:val="22"/>
          <w:szCs w:val="22"/>
        </w:rPr>
      </w:pPr>
      <w:r w:rsidRPr="00947128">
        <w:rPr>
          <w:rFonts w:ascii="Arial" w:eastAsia="Arial" w:hAnsi="Arial" w:cs="Arial"/>
          <w:sz w:val="22"/>
          <w:szCs w:val="22"/>
          <w:vertAlign w:val="superscript"/>
        </w:rPr>
        <w:t>1</w:t>
      </w:r>
      <w:r>
        <w:rPr>
          <w:rFonts w:ascii="Arial" w:eastAsia="Arial" w:hAnsi="Arial" w:cs="Arial"/>
          <w:sz w:val="22"/>
          <w:szCs w:val="22"/>
        </w:rPr>
        <w:t>Scottish Universities Environmental Research Centre</w:t>
      </w:r>
      <w:r w:rsidR="00762D80">
        <w:rPr>
          <w:rFonts w:ascii="Arial" w:eastAsia="Arial" w:hAnsi="Arial" w:cs="Arial"/>
          <w:sz w:val="22"/>
          <w:szCs w:val="22"/>
        </w:rPr>
        <w:t>, University of Glasgow</w:t>
      </w:r>
    </w:p>
    <w:p w14:paraId="6E48B6DC" w14:textId="77777777" w:rsidR="00947128" w:rsidRDefault="00947128" w:rsidP="00947128">
      <w:pPr>
        <w:pStyle w:val="Normal1"/>
        <w:spacing w:after="40"/>
        <w:jc w:val="both"/>
        <w:rPr>
          <w:rFonts w:ascii="Arial" w:eastAsia="Arial" w:hAnsi="Arial" w:cs="Arial"/>
          <w:sz w:val="22"/>
          <w:szCs w:val="22"/>
        </w:rPr>
      </w:pPr>
    </w:p>
    <w:p w14:paraId="769C0410" w14:textId="77777777" w:rsidR="00947128" w:rsidRPr="00947128" w:rsidRDefault="00947128" w:rsidP="00947128">
      <w:pPr>
        <w:pStyle w:val="Normal1"/>
        <w:spacing w:after="40"/>
        <w:jc w:val="both"/>
        <w:rPr>
          <w:rFonts w:ascii="Arial" w:eastAsia="Arial" w:hAnsi="Arial" w:cs="Arial"/>
          <w:sz w:val="22"/>
          <w:szCs w:val="22"/>
        </w:rPr>
      </w:pPr>
      <w:r>
        <w:rPr>
          <w:rFonts w:ascii="Arial" w:eastAsia="Arial" w:hAnsi="Arial" w:cs="Arial"/>
          <w:sz w:val="22"/>
          <w:szCs w:val="22"/>
        </w:rPr>
        <w:t>The detection of organic molecules associated with life on Mars is one of the main goals of future life-searching missions such as the ESA-</w:t>
      </w:r>
      <w:proofErr w:type="spellStart"/>
      <w:r>
        <w:rPr>
          <w:rFonts w:ascii="Arial" w:eastAsia="Arial" w:hAnsi="Arial" w:cs="Arial"/>
          <w:sz w:val="22"/>
          <w:szCs w:val="22"/>
        </w:rPr>
        <w:t>Roscosmos</w:t>
      </w:r>
      <w:proofErr w:type="spellEnd"/>
      <w:r>
        <w:rPr>
          <w:rFonts w:ascii="Arial" w:eastAsia="Arial" w:hAnsi="Arial" w:cs="Arial"/>
          <w:sz w:val="22"/>
          <w:szCs w:val="22"/>
        </w:rPr>
        <w:t xml:space="preserve"> ExoMars and NASA 2020 mission. In June 2018 the MSL Curiosity Team discovered organic molecules containing both carbon and sulphur in ~3.5 billion year mudstones from Gale Crater. It is thought that these rocks were deposited at a time when the crater was warm, wet and apparently habitable. The successful detection of organic molecules on samples from Mars’ surface exposed to ionizing radiation and oxidative conditions suggests that the preservation of organic molecules may not be limited to subsurface environments, and organic biomarkers may be found on the surface if associated with specific minerals, e.g., jarosite. Jarosite (and other </w:t>
      </w:r>
      <w:proofErr w:type="spellStart"/>
      <w:r>
        <w:rPr>
          <w:rFonts w:ascii="Arial" w:eastAsia="Arial" w:hAnsi="Arial" w:cs="Arial"/>
          <w:sz w:val="22"/>
          <w:szCs w:val="22"/>
        </w:rPr>
        <w:t>sulfates</w:t>
      </w:r>
      <w:proofErr w:type="spellEnd"/>
      <w:r>
        <w:rPr>
          <w:rFonts w:ascii="Arial" w:eastAsia="Arial" w:hAnsi="Arial" w:cs="Arial"/>
          <w:sz w:val="22"/>
          <w:szCs w:val="22"/>
        </w:rPr>
        <w:t>) may incorporate organic molecules during crystallisation and protect them due to the minerals opacity to UV radiation. As such, jarosite is a target in the search for life for both rover-based analyses and future planned sample return.</w:t>
      </w:r>
    </w:p>
    <w:p w14:paraId="5A54DA9D" w14:textId="77777777" w:rsidR="00947128" w:rsidRDefault="00947128" w:rsidP="00762D80">
      <w:pPr>
        <w:pStyle w:val="Normal1"/>
        <w:spacing w:after="40"/>
        <w:jc w:val="both"/>
        <w:rPr>
          <w:rFonts w:ascii="Arial" w:eastAsia="Arial" w:hAnsi="Arial" w:cs="Arial"/>
          <w:sz w:val="22"/>
          <w:szCs w:val="22"/>
        </w:rPr>
      </w:pPr>
      <w:r>
        <w:rPr>
          <w:rFonts w:ascii="Arial" w:eastAsia="Arial" w:hAnsi="Arial" w:cs="Arial"/>
          <w:sz w:val="22"/>
          <w:szCs w:val="22"/>
        </w:rPr>
        <w:t xml:space="preserve">On Earth, jarosite is </w:t>
      </w:r>
      <w:r>
        <w:rPr>
          <w:rFonts w:ascii="Arial" w:eastAsia="Arial" w:hAnsi="Arial" w:cs="Arial"/>
          <w:i/>
          <w:sz w:val="22"/>
          <w:szCs w:val="22"/>
        </w:rPr>
        <w:t>only formed via aqueous alteration of existing rocks</w:t>
      </w:r>
      <w:r>
        <w:rPr>
          <w:rFonts w:ascii="Arial" w:eastAsia="Arial" w:hAnsi="Arial" w:cs="Arial"/>
          <w:sz w:val="22"/>
          <w:szCs w:val="22"/>
        </w:rPr>
        <w:t xml:space="preserve"> and is intimately linked with wet, oxidising and acidic environments. It may be </w:t>
      </w:r>
      <w:r>
        <w:rPr>
          <w:rFonts w:ascii="Arial" w:eastAsia="Arial" w:hAnsi="Arial" w:cs="Arial"/>
          <w:sz w:val="22"/>
          <w:szCs w:val="22"/>
          <w:u w:val="single"/>
        </w:rPr>
        <w:t>supergene</w:t>
      </w:r>
      <w:r>
        <w:rPr>
          <w:rFonts w:ascii="Arial" w:eastAsia="Arial" w:hAnsi="Arial" w:cs="Arial"/>
          <w:sz w:val="22"/>
          <w:szCs w:val="22"/>
        </w:rPr>
        <w:t xml:space="preserve"> (</w:t>
      </w:r>
      <w:r>
        <w:rPr>
          <w:rFonts w:ascii="Arial" w:eastAsia="Arial" w:hAnsi="Arial" w:cs="Arial"/>
          <w:b/>
          <w:sz w:val="22"/>
          <w:szCs w:val="22"/>
        </w:rPr>
        <w:t>shallow, fine-grained, low-temperature</w:t>
      </w:r>
      <w:r>
        <w:rPr>
          <w:rFonts w:ascii="Arial" w:eastAsia="Arial" w:hAnsi="Arial" w:cs="Arial"/>
          <w:sz w:val="22"/>
          <w:szCs w:val="22"/>
        </w:rPr>
        <w:t xml:space="preserve">) or </w:t>
      </w:r>
      <w:r>
        <w:rPr>
          <w:rFonts w:ascii="Arial" w:eastAsia="Arial" w:hAnsi="Arial" w:cs="Arial"/>
          <w:sz w:val="22"/>
          <w:szCs w:val="22"/>
          <w:u w:val="single"/>
        </w:rPr>
        <w:t>hypogene</w:t>
      </w:r>
      <w:r>
        <w:rPr>
          <w:rFonts w:ascii="Arial" w:eastAsia="Arial" w:hAnsi="Arial" w:cs="Arial"/>
          <w:sz w:val="22"/>
          <w:szCs w:val="22"/>
        </w:rPr>
        <w:t xml:space="preserve"> (</w:t>
      </w:r>
      <w:r>
        <w:rPr>
          <w:rFonts w:ascii="Arial" w:eastAsia="Arial" w:hAnsi="Arial" w:cs="Arial"/>
          <w:b/>
          <w:sz w:val="22"/>
          <w:szCs w:val="22"/>
        </w:rPr>
        <w:t>deep, coarse-grained, relatively high-temperature</w:t>
      </w:r>
      <w:r>
        <w:rPr>
          <w:rFonts w:ascii="Arial" w:eastAsia="Arial" w:hAnsi="Arial" w:cs="Arial"/>
          <w:sz w:val="22"/>
          <w:szCs w:val="22"/>
        </w:rPr>
        <w:t xml:space="preserve">) and can only persist over geological time in arid to </w:t>
      </w:r>
      <w:proofErr w:type="spellStart"/>
      <w:r>
        <w:rPr>
          <w:rFonts w:ascii="Arial" w:eastAsia="Arial" w:hAnsi="Arial" w:cs="Arial"/>
          <w:sz w:val="22"/>
          <w:szCs w:val="22"/>
        </w:rPr>
        <w:t>hyperarid</w:t>
      </w:r>
      <w:proofErr w:type="spellEnd"/>
      <w:r>
        <w:rPr>
          <w:rFonts w:ascii="Arial" w:eastAsia="Arial" w:hAnsi="Arial" w:cs="Arial"/>
          <w:sz w:val="22"/>
          <w:szCs w:val="22"/>
        </w:rPr>
        <w:t xml:space="preserve"> conditions because it rapidly decomposes to ferric oxyhydroxides in a wetter environment. Therefore, following jarosite formation, an arid environment must persist for it to be preserved in the geological record. Supergene jarosite formation at Gale Crater </w:t>
      </w:r>
      <w:r w:rsidR="005A3D6B">
        <w:rPr>
          <w:rFonts w:ascii="Arial" w:eastAsia="Arial" w:hAnsi="Arial" w:cs="Arial"/>
          <w:sz w:val="22"/>
          <w:szCs w:val="22"/>
        </w:rPr>
        <w:t xml:space="preserve">(Mars) </w:t>
      </w:r>
      <w:r>
        <w:rPr>
          <w:rFonts w:ascii="Arial" w:eastAsia="Arial" w:hAnsi="Arial" w:cs="Arial"/>
          <w:sz w:val="22"/>
          <w:szCs w:val="22"/>
        </w:rPr>
        <w:t xml:space="preserve">may be linked to a 2.1 billion year localised fluid event that altered sulphide minerals to jarosite. However, to establish when organic molecules were freely available on the Martian surface to be entrapped within </w:t>
      </w:r>
      <w:proofErr w:type="spellStart"/>
      <w:r>
        <w:rPr>
          <w:rFonts w:ascii="Arial" w:eastAsia="Arial" w:hAnsi="Arial" w:cs="Arial"/>
          <w:sz w:val="22"/>
          <w:szCs w:val="22"/>
        </w:rPr>
        <w:t>sulfate</w:t>
      </w:r>
      <w:proofErr w:type="spellEnd"/>
      <w:r>
        <w:rPr>
          <w:rFonts w:ascii="Arial" w:eastAsia="Arial" w:hAnsi="Arial" w:cs="Arial"/>
          <w:sz w:val="22"/>
          <w:szCs w:val="22"/>
        </w:rPr>
        <w:t xml:space="preserve"> minerals, we need to know precisely when the jarosite formed. </w:t>
      </w:r>
      <w:r>
        <w:rPr>
          <w:rFonts w:ascii="Arial" w:eastAsia="Arial" w:hAnsi="Arial" w:cs="Arial"/>
          <w:b/>
          <w:sz w:val="22"/>
          <w:szCs w:val="22"/>
        </w:rPr>
        <w:t>The dating of jarosite at relatively high precision (ideally &lt; 1% uncertainty) can only be done robustly when samples are returned to Earth,</w:t>
      </w:r>
      <w:r>
        <w:rPr>
          <w:rFonts w:ascii="Arial" w:eastAsia="Arial" w:hAnsi="Arial" w:cs="Arial"/>
          <w:sz w:val="22"/>
          <w:szCs w:val="22"/>
        </w:rPr>
        <w:t xml:space="preserve"> as evidenced by ongoing MSL Curiosity measurements that have determined the age of low-temperature minerals at Gale Crater as 2.1 ± 0.8 Ga (± 40%, 2-sigma uncertainty). Precise ages for jarosite through stratigraphic sections on Mars would enable us to examine the availability of carbon reservoirs on Mars. </w:t>
      </w:r>
    </w:p>
    <w:p w14:paraId="04539C2B" w14:textId="3BC204F3" w:rsidR="00947128" w:rsidRPr="00993935" w:rsidRDefault="00947128" w:rsidP="00762D80">
      <w:pPr>
        <w:pStyle w:val="Normal1"/>
        <w:spacing w:after="40"/>
        <w:jc w:val="both"/>
        <w:rPr>
          <w:rFonts w:ascii="Arial" w:eastAsia="Arial" w:hAnsi="Arial" w:cs="Arial"/>
          <w:b/>
          <w:sz w:val="22"/>
          <w:szCs w:val="22"/>
          <w:highlight w:val="white"/>
        </w:rPr>
      </w:pPr>
      <w:r>
        <w:rPr>
          <w:rFonts w:ascii="Arial" w:eastAsia="Arial" w:hAnsi="Arial" w:cs="Arial"/>
          <w:sz w:val="22"/>
          <w:szCs w:val="22"/>
          <w:highlight w:val="white"/>
        </w:rPr>
        <w:t xml:space="preserve">This 42-month funded PhD studentship based at the Scottish Universities Environmental Research Centre </w:t>
      </w:r>
      <w:r>
        <w:rPr>
          <w:rFonts w:ascii="Arial" w:eastAsia="Arial" w:hAnsi="Arial" w:cs="Arial"/>
          <w:b/>
          <w:sz w:val="22"/>
          <w:szCs w:val="22"/>
          <w:highlight w:val="white"/>
        </w:rPr>
        <w:t xml:space="preserve">aims to develop </w:t>
      </w:r>
      <w:r w:rsidR="00993935">
        <w:rPr>
          <w:rFonts w:ascii="Arial" w:eastAsia="Arial" w:hAnsi="Arial" w:cs="Arial"/>
          <w:b/>
          <w:sz w:val="22"/>
          <w:szCs w:val="22"/>
          <w:highlight w:val="white"/>
        </w:rPr>
        <w:t xml:space="preserve">analytical </w:t>
      </w:r>
      <w:r w:rsidR="00993935" w:rsidRPr="00993935">
        <w:rPr>
          <w:rFonts w:ascii="Arial" w:eastAsia="Arial" w:hAnsi="Arial" w:cs="Arial"/>
          <w:b/>
          <w:sz w:val="22"/>
          <w:szCs w:val="22"/>
          <w:highlight w:val="white"/>
          <w:vertAlign w:val="superscript"/>
        </w:rPr>
        <w:t>40</w:t>
      </w:r>
      <w:r w:rsidR="00993935">
        <w:rPr>
          <w:rFonts w:ascii="Arial" w:eastAsia="Arial" w:hAnsi="Arial" w:cs="Arial"/>
          <w:b/>
          <w:sz w:val="22"/>
          <w:szCs w:val="22"/>
          <w:highlight w:val="white"/>
        </w:rPr>
        <w:t>Ar/</w:t>
      </w:r>
      <w:r w:rsidR="00993935" w:rsidRPr="00993935">
        <w:rPr>
          <w:rFonts w:ascii="Arial" w:eastAsia="Arial" w:hAnsi="Arial" w:cs="Arial"/>
          <w:b/>
          <w:sz w:val="22"/>
          <w:szCs w:val="22"/>
          <w:highlight w:val="white"/>
          <w:vertAlign w:val="superscript"/>
        </w:rPr>
        <w:t>39</w:t>
      </w:r>
      <w:r w:rsidR="00993935">
        <w:rPr>
          <w:rFonts w:ascii="Arial" w:eastAsia="Arial" w:hAnsi="Arial" w:cs="Arial"/>
          <w:b/>
          <w:sz w:val="22"/>
          <w:szCs w:val="22"/>
          <w:highlight w:val="white"/>
        </w:rPr>
        <w:t>Ar</w:t>
      </w:r>
      <w:r>
        <w:rPr>
          <w:rFonts w:ascii="Arial" w:eastAsia="Arial" w:hAnsi="Arial" w:cs="Arial"/>
          <w:b/>
          <w:sz w:val="22"/>
          <w:szCs w:val="22"/>
          <w:highlight w:val="white"/>
        </w:rPr>
        <w:t xml:space="preserve"> approach</w:t>
      </w:r>
      <w:r w:rsidR="00993935">
        <w:rPr>
          <w:rFonts w:ascii="Arial" w:eastAsia="Arial" w:hAnsi="Arial" w:cs="Arial"/>
          <w:b/>
          <w:sz w:val="22"/>
          <w:szCs w:val="22"/>
          <w:highlight w:val="white"/>
        </w:rPr>
        <w:t>es</w:t>
      </w:r>
      <w:r>
        <w:rPr>
          <w:rFonts w:ascii="Arial" w:eastAsia="Arial" w:hAnsi="Arial" w:cs="Arial"/>
          <w:b/>
          <w:sz w:val="22"/>
          <w:szCs w:val="22"/>
          <w:highlight w:val="white"/>
        </w:rPr>
        <w:t xml:space="preserve"> to determining high-precision chronology for jarosite</w:t>
      </w:r>
      <w:r>
        <w:rPr>
          <w:rFonts w:ascii="Arial" w:eastAsia="Arial" w:hAnsi="Arial" w:cs="Arial"/>
          <w:sz w:val="22"/>
          <w:szCs w:val="22"/>
          <w:highlight w:val="white"/>
        </w:rPr>
        <w:t xml:space="preserve"> to underpin future Mars sample return. The project will involve periods of fieldwork in North and South America. </w:t>
      </w:r>
    </w:p>
    <w:p w14:paraId="169ADD03" w14:textId="61FA6261" w:rsidR="00762D80" w:rsidRPr="00521359" w:rsidRDefault="00762D80" w:rsidP="005A3D6B">
      <w:pPr>
        <w:pStyle w:val="Normal1"/>
        <w:spacing w:after="40"/>
        <w:jc w:val="both"/>
        <w:rPr>
          <w:rFonts w:ascii="Arial" w:eastAsia="Arial" w:hAnsi="Arial" w:cs="Arial"/>
          <w:sz w:val="22"/>
          <w:szCs w:val="22"/>
          <w:highlight w:val="white"/>
          <w:lang w:val="en-US"/>
        </w:rPr>
      </w:pPr>
      <w:r w:rsidRPr="00762D80">
        <w:rPr>
          <w:rFonts w:ascii="Arial" w:eastAsia="Arial" w:hAnsi="Arial" w:cs="Arial"/>
          <w:sz w:val="22"/>
          <w:szCs w:val="22"/>
          <w:highlight w:val="white"/>
          <w:lang w:val="en-US"/>
        </w:rPr>
        <w:t>We are seeki</w:t>
      </w:r>
      <w:r w:rsidR="00993935">
        <w:rPr>
          <w:rFonts w:ascii="Arial" w:eastAsia="Arial" w:hAnsi="Arial" w:cs="Arial"/>
          <w:sz w:val="22"/>
          <w:szCs w:val="22"/>
          <w:highlight w:val="white"/>
          <w:lang w:val="en-US"/>
        </w:rPr>
        <w:t xml:space="preserve">ng a </w:t>
      </w:r>
      <w:r w:rsidRPr="00762D80">
        <w:rPr>
          <w:rFonts w:ascii="Arial" w:eastAsia="Arial" w:hAnsi="Arial" w:cs="Arial"/>
          <w:sz w:val="22"/>
          <w:szCs w:val="22"/>
          <w:highlight w:val="white"/>
          <w:lang w:val="en-US"/>
        </w:rPr>
        <w:t xml:space="preserve">dynamic candidate with strong background in Physics, Engineering or Earth Science. The student must </w:t>
      </w:r>
      <w:r w:rsidRPr="00521359">
        <w:rPr>
          <w:rFonts w:ascii="Arial" w:eastAsia="Arial" w:hAnsi="Arial" w:cs="Arial"/>
          <w:sz w:val="22"/>
          <w:szCs w:val="22"/>
          <w:highlight w:val="white"/>
          <w:lang w:val="en-US"/>
        </w:rPr>
        <w:t>be mathematically competent with experience of working with</w:t>
      </w:r>
      <w:r w:rsidR="005A3D6B">
        <w:rPr>
          <w:rFonts w:ascii="Arial" w:eastAsia="Arial" w:hAnsi="Arial" w:cs="Arial"/>
          <w:sz w:val="22"/>
          <w:szCs w:val="22"/>
          <w:highlight w:val="white"/>
          <w:lang w:val="en-US"/>
        </w:rPr>
        <w:t>, or desire to work with</w:t>
      </w:r>
      <w:r w:rsidRPr="00521359">
        <w:rPr>
          <w:rFonts w:ascii="Arial" w:eastAsia="Arial" w:hAnsi="Arial" w:cs="Arial"/>
          <w:sz w:val="22"/>
          <w:szCs w:val="22"/>
          <w:highlight w:val="white"/>
          <w:lang w:val="en-US"/>
        </w:rPr>
        <w:t xml:space="preserve"> programming languages such as Python or </w:t>
      </w:r>
      <w:proofErr w:type="spellStart"/>
      <w:r w:rsidRPr="00521359">
        <w:rPr>
          <w:rFonts w:ascii="Arial" w:eastAsia="Arial" w:hAnsi="Arial" w:cs="Arial"/>
          <w:sz w:val="22"/>
          <w:szCs w:val="22"/>
          <w:highlight w:val="white"/>
          <w:lang w:val="en-US"/>
        </w:rPr>
        <w:t>Matlab</w:t>
      </w:r>
      <w:proofErr w:type="spellEnd"/>
      <w:r w:rsidRPr="00521359">
        <w:rPr>
          <w:rFonts w:ascii="Arial" w:eastAsia="Arial" w:hAnsi="Arial" w:cs="Arial"/>
          <w:sz w:val="22"/>
          <w:szCs w:val="22"/>
          <w:highlight w:val="white"/>
          <w:lang w:val="en-US"/>
        </w:rPr>
        <w:t>. The project is funded by the UK Space Agency. The Studentship will be based at the Scottish Universities Environmental Research Centre</w:t>
      </w:r>
      <w:r w:rsidR="005A3D6B">
        <w:rPr>
          <w:rFonts w:ascii="Arial" w:eastAsia="Arial" w:hAnsi="Arial" w:cs="Arial"/>
          <w:sz w:val="22"/>
          <w:szCs w:val="22"/>
          <w:highlight w:val="white"/>
          <w:lang w:val="en-US"/>
        </w:rPr>
        <w:t xml:space="preserve"> (SUERC)</w:t>
      </w:r>
      <w:r w:rsidRPr="00521359">
        <w:rPr>
          <w:rFonts w:ascii="Arial" w:eastAsia="Arial" w:hAnsi="Arial" w:cs="Arial"/>
          <w:sz w:val="22"/>
          <w:szCs w:val="22"/>
          <w:highlight w:val="white"/>
          <w:lang w:val="en-US"/>
        </w:rPr>
        <w:t xml:space="preserve"> in East </w:t>
      </w:r>
      <w:proofErr w:type="spellStart"/>
      <w:r w:rsidRPr="00521359">
        <w:rPr>
          <w:rFonts w:ascii="Arial" w:eastAsia="Arial" w:hAnsi="Arial" w:cs="Arial"/>
          <w:sz w:val="22"/>
          <w:szCs w:val="22"/>
          <w:highlight w:val="white"/>
          <w:lang w:val="en-US"/>
        </w:rPr>
        <w:t>Kilbride</w:t>
      </w:r>
      <w:proofErr w:type="spellEnd"/>
      <w:r w:rsidRPr="00521359">
        <w:rPr>
          <w:rFonts w:ascii="Arial" w:eastAsia="Arial" w:hAnsi="Arial" w:cs="Arial"/>
          <w:sz w:val="22"/>
          <w:szCs w:val="22"/>
          <w:highlight w:val="white"/>
          <w:lang w:val="en-US"/>
        </w:rPr>
        <w:t>, Scotland (</w:t>
      </w:r>
      <w:hyperlink r:id="rId6" w:history="1">
        <w:r w:rsidRPr="00521359">
          <w:rPr>
            <w:rStyle w:val="Hyperlink"/>
            <w:rFonts w:ascii="Arial" w:eastAsia="Arial" w:hAnsi="Arial" w:cs="Arial"/>
            <w:sz w:val="22"/>
            <w:szCs w:val="22"/>
            <w:highlight w:val="white"/>
            <w:lang w:val="en-US"/>
          </w:rPr>
          <w:t>http://www.gla.ac.uk/research/az/suerc/</w:t>
        </w:r>
      </w:hyperlink>
      <w:r w:rsidRPr="00521359">
        <w:rPr>
          <w:rFonts w:ascii="Arial" w:eastAsia="Arial" w:hAnsi="Arial" w:cs="Arial"/>
          <w:sz w:val="22"/>
          <w:szCs w:val="22"/>
          <w:highlight w:val="white"/>
          <w:lang w:val="en-US"/>
        </w:rPr>
        <w:t xml:space="preserve">). </w:t>
      </w:r>
      <w:r w:rsidR="001B7F2A">
        <w:rPr>
          <w:rFonts w:ascii="Arial" w:eastAsia="Arial" w:hAnsi="Arial" w:cs="Arial"/>
          <w:sz w:val="22"/>
          <w:szCs w:val="22"/>
          <w:highlight w:val="white"/>
          <w:lang w:val="en-US"/>
        </w:rPr>
        <w:t>The student will be a member of the College Science &amp; Engineering, University of Glasgow Graduate School (</w:t>
      </w:r>
      <w:hyperlink r:id="rId7" w:history="1">
        <w:r w:rsidR="001B7F2A" w:rsidRPr="00C633C4">
          <w:rPr>
            <w:rStyle w:val="Hyperlink"/>
            <w:rFonts w:ascii="Arial" w:eastAsia="Arial" w:hAnsi="Arial" w:cs="Arial"/>
            <w:sz w:val="22"/>
            <w:szCs w:val="22"/>
            <w:lang w:val="en-US"/>
          </w:rPr>
          <w:t>https://www.gla.ac.uk/colleges/scienceengineering/graduateschool/</w:t>
        </w:r>
      </w:hyperlink>
      <w:r w:rsidR="001B7F2A">
        <w:rPr>
          <w:rFonts w:ascii="Arial" w:eastAsia="Arial" w:hAnsi="Arial" w:cs="Arial"/>
          <w:sz w:val="22"/>
          <w:szCs w:val="22"/>
          <w:lang w:val="en-US"/>
        </w:rPr>
        <w:t>).</w:t>
      </w:r>
    </w:p>
    <w:p w14:paraId="4E1D8931" w14:textId="77777777" w:rsidR="00947128" w:rsidRPr="00521359" w:rsidRDefault="00947128" w:rsidP="00947128">
      <w:pPr>
        <w:pStyle w:val="Normal1"/>
        <w:spacing w:after="40"/>
        <w:jc w:val="both"/>
        <w:rPr>
          <w:rFonts w:ascii="Arial" w:eastAsia="Arial" w:hAnsi="Arial" w:cs="Arial"/>
          <w:sz w:val="22"/>
          <w:szCs w:val="22"/>
        </w:rPr>
      </w:pPr>
    </w:p>
    <w:p w14:paraId="5E24F31E" w14:textId="77777777" w:rsidR="001B7F2A" w:rsidRPr="00521359" w:rsidRDefault="00947128" w:rsidP="00947128">
      <w:pPr>
        <w:pStyle w:val="Normal1"/>
        <w:spacing w:after="40"/>
        <w:jc w:val="both"/>
        <w:rPr>
          <w:rFonts w:ascii="Arial" w:eastAsia="Arial" w:hAnsi="Arial" w:cs="Arial"/>
          <w:sz w:val="22"/>
          <w:szCs w:val="22"/>
        </w:rPr>
      </w:pPr>
      <w:r w:rsidRPr="00521359">
        <w:rPr>
          <w:rFonts w:ascii="Arial" w:eastAsia="Arial" w:hAnsi="Arial" w:cs="Arial"/>
          <w:sz w:val="22"/>
          <w:szCs w:val="22"/>
        </w:rPr>
        <w:t>To discuss the project please contact Professor Darren Mark (</w:t>
      </w:r>
      <w:hyperlink r:id="rId8" w:history="1">
        <w:r w:rsidRPr="00521359">
          <w:rPr>
            <w:rStyle w:val="Hyperlink"/>
            <w:rFonts w:ascii="Arial" w:eastAsia="Arial" w:hAnsi="Arial" w:cs="Arial"/>
            <w:sz w:val="22"/>
            <w:szCs w:val="22"/>
          </w:rPr>
          <w:t>Darren.mark@glasgow.ac.uk</w:t>
        </w:r>
      </w:hyperlink>
      <w:r w:rsidR="001B7F2A">
        <w:rPr>
          <w:rFonts w:ascii="Arial" w:eastAsia="Arial" w:hAnsi="Arial" w:cs="Arial"/>
          <w:sz w:val="22"/>
          <w:szCs w:val="22"/>
        </w:rPr>
        <w:t>).</w:t>
      </w:r>
    </w:p>
    <w:p w14:paraId="4A8FA954" w14:textId="77777777" w:rsidR="005A3D6B" w:rsidRDefault="005A3D6B">
      <w:pPr>
        <w:rPr>
          <w:rFonts w:ascii="Arial" w:hAnsi="Arial" w:cs="Arial"/>
          <w:sz w:val="22"/>
          <w:szCs w:val="22"/>
        </w:rPr>
      </w:pPr>
    </w:p>
    <w:p w14:paraId="045FD6C8" w14:textId="77777777" w:rsidR="00521359" w:rsidRDefault="001B7F2A">
      <w:pPr>
        <w:rPr>
          <w:rFonts w:ascii="Arial" w:hAnsi="Arial" w:cs="Arial"/>
          <w:sz w:val="22"/>
          <w:szCs w:val="22"/>
        </w:rPr>
      </w:pPr>
      <w:r>
        <w:rPr>
          <w:rFonts w:ascii="Arial" w:hAnsi="Arial" w:cs="Arial"/>
          <w:sz w:val="22"/>
          <w:szCs w:val="22"/>
        </w:rPr>
        <w:t>T</w:t>
      </w:r>
      <w:r w:rsidR="005A3D6B">
        <w:rPr>
          <w:rFonts w:ascii="Arial" w:hAnsi="Arial" w:cs="Arial"/>
          <w:sz w:val="22"/>
          <w:szCs w:val="22"/>
        </w:rPr>
        <w:t>o apply for the projects follow the instructions found at the link:</w:t>
      </w:r>
      <w:r>
        <w:rPr>
          <w:rFonts w:ascii="Arial" w:hAnsi="Arial" w:cs="Arial"/>
          <w:sz w:val="22"/>
          <w:szCs w:val="22"/>
        </w:rPr>
        <w:t xml:space="preserve">   </w:t>
      </w:r>
      <w:hyperlink r:id="rId9" w:history="1">
        <w:r w:rsidRPr="00C633C4">
          <w:rPr>
            <w:rStyle w:val="Hyperlink"/>
            <w:rFonts w:ascii="Arial" w:hAnsi="Arial" w:cs="Arial"/>
            <w:sz w:val="22"/>
            <w:szCs w:val="22"/>
          </w:rPr>
          <w:t>https://www.gla.ac.uk/colleges/scienceengineering/graduateschool/postgraduateresearchstudy/howtoapply/</w:t>
        </w:r>
      </w:hyperlink>
    </w:p>
    <w:p w14:paraId="6BBF7345" w14:textId="77777777" w:rsidR="001B7F2A" w:rsidRDefault="001B7F2A">
      <w:pPr>
        <w:rPr>
          <w:rFonts w:ascii="Arial" w:hAnsi="Arial" w:cs="Arial"/>
          <w:sz w:val="22"/>
          <w:szCs w:val="22"/>
        </w:rPr>
      </w:pPr>
    </w:p>
    <w:p w14:paraId="2AB61C3F" w14:textId="760C92A4" w:rsidR="005A3D6B" w:rsidRPr="00467DF7" w:rsidRDefault="005A3D6B">
      <w:pPr>
        <w:rPr>
          <w:rFonts w:ascii="Arial" w:hAnsi="Arial" w:cs="Arial"/>
          <w:b/>
          <w:sz w:val="22"/>
          <w:szCs w:val="22"/>
        </w:rPr>
      </w:pPr>
      <w:r w:rsidRPr="00467DF7">
        <w:rPr>
          <w:rFonts w:ascii="Arial" w:hAnsi="Arial" w:cs="Arial"/>
          <w:b/>
          <w:sz w:val="22"/>
          <w:szCs w:val="22"/>
        </w:rPr>
        <w:t xml:space="preserve">Closing date </w:t>
      </w:r>
      <w:r w:rsidR="00225177">
        <w:rPr>
          <w:rFonts w:ascii="Arial" w:hAnsi="Arial" w:cs="Arial"/>
          <w:b/>
          <w:sz w:val="22"/>
          <w:szCs w:val="22"/>
        </w:rPr>
        <w:t>15</w:t>
      </w:r>
      <w:r w:rsidRPr="00467DF7">
        <w:rPr>
          <w:rFonts w:ascii="Arial" w:hAnsi="Arial" w:cs="Arial"/>
          <w:b/>
          <w:sz w:val="22"/>
          <w:szCs w:val="22"/>
          <w:vertAlign w:val="superscript"/>
        </w:rPr>
        <w:t>th</w:t>
      </w:r>
      <w:r w:rsidRPr="00467DF7">
        <w:rPr>
          <w:rFonts w:ascii="Arial" w:hAnsi="Arial" w:cs="Arial"/>
          <w:b/>
          <w:sz w:val="22"/>
          <w:szCs w:val="22"/>
        </w:rPr>
        <w:t xml:space="preserve"> </w:t>
      </w:r>
      <w:r w:rsidR="00225177">
        <w:rPr>
          <w:rFonts w:ascii="Arial" w:hAnsi="Arial" w:cs="Arial"/>
          <w:b/>
          <w:sz w:val="22"/>
          <w:szCs w:val="22"/>
        </w:rPr>
        <w:t>November</w:t>
      </w:r>
      <w:r w:rsidR="00993935">
        <w:rPr>
          <w:rFonts w:ascii="Arial" w:hAnsi="Arial" w:cs="Arial"/>
          <w:b/>
          <w:sz w:val="22"/>
          <w:szCs w:val="22"/>
        </w:rPr>
        <w:t xml:space="preserve"> 2021</w:t>
      </w:r>
      <w:r w:rsidRPr="00467DF7">
        <w:rPr>
          <w:rFonts w:ascii="Arial" w:hAnsi="Arial" w:cs="Arial"/>
          <w:b/>
          <w:sz w:val="22"/>
          <w:szCs w:val="22"/>
        </w:rPr>
        <w:t xml:space="preserve">. The project will start </w:t>
      </w:r>
      <w:r w:rsidR="00993935">
        <w:rPr>
          <w:rFonts w:ascii="Arial" w:hAnsi="Arial" w:cs="Arial"/>
          <w:b/>
          <w:sz w:val="22"/>
          <w:szCs w:val="22"/>
        </w:rPr>
        <w:t>early in 2022</w:t>
      </w:r>
      <w:r w:rsidRPr="00467DF7">
        <w:rPr>
          <w:rFonts w:ascii="Arial" w:hAnsi="Arial" w:cs="Arial"/>
          <w:b/>
          <w:sz w:val="22"/>
          <w:szCs w:val="22"/>
        </w:rPr>
        <w:t>.</w:t>
      </w:r>
    </w:p>
    <w:sectPr w:rsidR="005A3D6B" w:rsidRPr="00467DF7" w:rsidSect="00762D8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B2DA" w14:textId="77777777" w:rsidR="00A77185" w:rsidRDefault="00A77185" w:rsidP="00947128">
      <w:r>
        <w:separator/>
      </w:r>
    </w:p>
  </w:endnote>
  <w:endnote w:type="continuationSeparator" w:id="0">
    <w:p w14:paraId="4FE1F356" w14:textId="77777777" w:rsidR="00A77185" w:rsidRDefault="00A77185" w:rsidP="0094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BD4E" w14:textId="77777777" w:rsidR="00A77185" w:rsidRDefault="00A77185" w:rsidP="00947128">
      <w:r>
        <w:separator/>
      </w:r>
    </w:p>
  </w:footnote>
  <w:footnote w:type="continuationSeparator" w:id="0">
    <w:p w14:paraId="6329619F" w14:textId="77777777" w:rsidR="00A77185" w:rsidRDefault="00A77185" w:rsidP="00947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28"/>
    <w:rsid w:val="001B7F2A"/>
    <w:rsid w:val="00225177"/>
    <w:rsid w:val="002B70A7"/>
    <w:rsid w:val="002D33DB"/>
    <w:rsid w:val="00467DF7"/>
    <w:rsid w:val="00521359"/>
    <w:rsid w:val="005A3D6B"/>
    <w:rsid w:val="00762D80"/>
    <w:rsid w:val="00855117"/>
    <w:rsid w:val="00947128"/>
    <w:rsid w:val="00993935"/>
    <w:rsid w:val="00A77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28DB80"/>
  <w14:defaultImageDpi w14:val="300"/>
  <w15:docId w15:val="{B74F8799-4E31-C548-AF35-988C49D5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128"/>
    <w:rPr>
      <w:rFonts w:ascii="Cambria" w:eastAsia="Cambria" w:hAnsi="Cambria" w:cs="Cambria"/>
      <w:lang w:val="en-GB"/>
    </w:rPr>
  </w:style>
  <w:style w:type="paragraph" w:styleId="Header">
    <w:name w:val="header"/>
    <w:basedOn w:val="Normal"/>
    <w:link w:val="HeaderChar"/>
    <w:uiPriority w:val="99"/>
    <w:unhideWhenUsed/>
    <w:rsid w:val="00947128"/>
    <w:pPr>
      <w:tabs>
        <w:tab w:val="center" w:pos="4320"/>
        <w:tab w:val="right" w:pos="8640"/>
      </w:tabs>
    </w:pPr>
  </w:style>
  <w:style w:type="character" w:customStyle="1" w:styleId="HeaderChar">
    <w:name w:val="Header Char"/>
    <w:basedOn w:val="DefaultParagraphFont"/>
    <w:link w:val="Header"/>
    <w:uiPriority w:val="99"/>
    <w:rsid w:val="00947128"/>
    <w:rPr>
      <w:lang w:val="en-GB"/>
    </w:rPr>
  </w:style>
  <w:style w:type="paragraph" w:styleId="Footer">
    <w:name w:val="footer"/>
    <w:basedOn w:val="Normal"/>
    <w:link w:val="FooterChar"/>
    <w:uiPriority w:val="99"/>
    <w:unhideWhenUsed/>
    <w:rsid w:val="00947128"/>
    <w:pPr>
      <w:tabs>
        <w:tab w:val="center" w:pos="4320"/>
        <w:tab w:val="right" w:pos="8640"/>
      </w:tabs>
    </w:pPr>
  </w:style>
  <w:style w:type="character" w:customStyle="1" w:styleId="FooterChar">
    <w:name w:val="Footer Char"/>
    <w:basedOn w:val="DefaultParagraphFont"/>
    <w:link w:val="Footer"/>
    <w:uiPriority w:val="99"/>
    <w:rsid w:val="00947128"/>
    <w:rPr>
      <w:lang w:val="en-GB"/>
    </w:rPr>
  </w:style>
  <w:style w:type="character" w:styleId="Hyperlink">
    <w:name w:val="Hyperlink"/>
    <w:basedOn w:val="DefaultParagraphFont"/>
    <w:uiPriority w:val="99"/>
    <w:unhideWhenUsed/>
    <w:rsid w:val="00947128"/>
    <w:rPr>
      <w:color w:val="0000FF" w:themeColor="hyperlink"/>
      <w:u w:val="single"/>
    </w:rPr>
  </w:style>
  <w:style w:type="paragraph" w:styleId="CommentText">
    <w:name w:val="annotation text"/>
    <w:basedOn w:val="Normal"/>
    <w:link w:val="CommentTextChar"/>
    <w:uiPriority w:val="99"/>
    <w:semiHidden/>
    <w:unhideWhenUsed/>
    <w:rsid w:val="00762D80"/>
  </w:style>
  <w:style w:type="character" w:customStyle="1" w:styleId="CommentTextChar">
    <w:name w:val="Comment Text Char"/>
    <w:basedOn w:val="DefaultParagraphFont"/>
    <w:link w:val="CommentText"/>
    <w:uiPriority w:val="99"/>
    <w:semiHidden/>
    <w:rsid w:val="00762D80"/>
    <w:rPr>
      <w:lang w:val="en-GB"/>
    </w:rPr>
  </w:style>
  <w:style w:type="character" w:styleId="CommentReference">
    <w:name w:val="annotation reference"/>
    <w:basedOn w:val="DefaultParagraphFont"/>
    <w:uiPriority w:val="99"/>
    <w:semiHidden/>
    <w:unhideWhenUsed/>
    <w:rsid w:val="00762D80"/>
    <w:rPr>
      <w:sz w:val="16"/>
      <w:szCs w:val="16"/>
    </w:rPr>
  </w:style>
  <w:style w:type="paragraph" w:styleId="BalloonText">
    <w:name w:val="Balloon Text"/>
    <w:basedOn w:val="Normal"/>
    <w:link w:val="BalloonTextChar"/>
    <w:uiPriority w:val="99"/>
    <w:semiHidden/>
    <w:unhideWhenUsed/>
    <w:rsid w:val="00762D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D8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en.mark@glasgow.ac.uk" TargetMode="External"/><Relationship Id="rId3" Type="http://schemas.openxmlformats.org/officeDocument/2006/relationships/webSettings" Target="webSettings.xml"/><Relationship Id="rId7" Type="http://schemas.openxmlformats.org/officeDocument/2006/relationships/hyperlink" Target="https://www.gla.ac.uk/colleges/scienceengineering/graduate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a.ac.uk/research/az/suer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la.ac.uk/colleges/scienceengineering/graduateschool/postgraduateresearchstudy/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Mark</dc:creator>
  <cp:keywords/>
  <dc:description/>
  <cp:lastModifiedBy>Darren Mark</cp:lastModifiedBy>
  <cp:revision>3</cp:revision>
  <dcterms:created xsi:type="dcterms:W3CDTF">2021-09-27T15:53:00Z</dcterms:created>
  <dcterms:modified xsi:type="dcterms:W3CDTF">2021-10-11T17:17:00Z</dcterms:modified>
</cp:coreProperties>
</file>